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D0" w:rsidRPr="0064484C" w:rsidRDefault="00F475D0" w:rsidP="0017438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64484C">
        <w:rPr>
          <w:rFonts w:ascii="PT Astra Serif" w:hAnsi="PT Astra Serif" w:cs="Times New Roman"/>
          <w:sz w:val="24"/>
          <w:szCs w:val="24"/>
        </w:rPr>
        <w:t>Приложение № 3</w:t>
      </w:r>
    </w:p>
    <w:p w:rsidR="00F475D0" w:rsidRPr="0064484C" w:rsidRDefault="00F475D0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9750F" w:rsidRPr="0064484C" w:rsidRDefault="00F9750F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4484C">
        <w:rPr>
          <w:rFonts w:ascii="PT Astra Serif" w:hAnsi="PT Astra Serif" w:cs="Times New Roman"/>
          <w:b/>
          <w:sz w:val="28"/>
          <w:szCs w:val="28"/>
        </w:rPr>
        <w:t>Сведения</w:t>
      </w:r>
    </w:p>
    <w:p w:rsidR="00F9750F" w:rsidRPr="0064484C" w:rsidRDefault="00F9750F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4484C">
        <w:rPr>
          <w:rFonts w:ascii="PT Astra Serif" w:hAnsi="PT Astra Serif" w:cs="Times New Roman"/>
          <w:b/>
          <w:sz w:val="28"/>
          <w:szCs w:val="28"/>
        </w:rPr>
        <w:t>о достижении значений показателей государственной программы</w:t>
      </w:r>
    </w:p>
    <w:p w:rsidR="00F9750F" w:rsidRPr="0064484C" w:rsidRDefault="00F9750F" w:rsidP="00174382">
      <w:pPr>
        <w:pStyle w:val="ConsPlusNormal"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4484C">
        <w:rPr>
          <w:rFonts w:ascii="PT Astra Serif" w:hAnsi="PT Astra Serif" w:cs="Times New Roman"/>
          <w:b/>
          <w:sz w:val="28"/>
          <w:szCs w:val="28"/>
        </w:rPr>
        <w:t xml:space="preserve"> «Развитие образования в Саратовской области»</w:t>
      </w:r>
    </w:p>
    <w:p w:rsidR="00F9750F" w:rsidRPr="0064484C" w:rsidRDefault="00A0737C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</w:t>
      </w:r>
      <w:r w:rsidR="00095D66"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а</w:t>
      </w:r>
      <w:r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  <w:r w:rsidR="00D81CD6" w:rsidRPr="0064484C"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I</w:t>
      </w:r>
      <w:r w:rsidR="00B46226"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I</w:t>
      </w:r>
      <w:r w:rsidRPr="0064484C"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I</w:t>
      </w:r>
      <w:r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квартал  2022</w:t>
      </w:r>
      <w:r w:rsidR="00095D66"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  <w:r w:rsidRPr="006448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а</w:t>
      </w:r>
    </w:p>
    <w:p w:rsidR="0002619A" w:rsidRPr="0064484C" w:rsidRDefault="0002619A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8"/>
        <w:gridCol w:w="4391"/>
        <w:gridCol w:w="1330"/>
        <w:gridCol w:w="2183"/>
        <w:gridCol w:w="1827"/>
        <w:gridCol w:w="1935"/>
        <w:gridCol w:w="1610"/>
        <w:gridCol w:w="1833"/>
      </w:tblGrid>
      <w:tr w:rsidR="00B358B1" w:rsidRPr="0064484C" w:rsidTr="00F35554">
        <w:trPr>
          <w:trHeight w:val="1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/</w:t>
            </w:r>
            <w:proofErr w:type="spellStart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Показатель (наименование)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Значения показателей государственной программы, подпрограммы государственной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Обоснование отклонений значений показателя (при наличии)</w:t>
            </w:r>
          </w:p>
        </w:tc>
      </w:tr>
      <w:tr w:rsidR="00B358B1" w:rsidRPr="0064484C" w:rsidTr="00F35554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год, предшествующий </w:t>
            </w:r>
            <w:proofErr w:type="gramStart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отчетному</w:t>
            </w:r>
            <w:proofErr w:type="gramEnd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hyperlink w:anchor="Par196" w:history="1">
              <w:r w:rsidRPr="0064484C">
                <w:rPr>
                  <w:rFonts w:ascii="PT Astra Serif" w:hAnsi="PT Astra Serif" w:cs="Times New Roman"/>
                  <w:b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572736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установлен</w:t>
            </w:r>
            <w:r w:rsidR="00F9750F"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ные</w:t>
            </w:r>
            <w:proofErr w:type="gramEnd"/>
            <w:r w:rsidR="00F9750F"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на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фактически </w:t>
            </w:r>
            <w:proofErr w:type="gramStart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достигнутые</w:t>
            </w:r>
            <w:proofErr w:type="gramEnd"/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за отчетный период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/>
                <w:sz w:val="24"/>
                <w:szCs w:val="24"/>
              </w:rPr>
              <w:t>степень выполнения, 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64484C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государственной программы Саратовской области «Развитие образования в Саратовской области»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64484C">
              <w:rPr>
                <w:rFonts w:ascii="PT Astra Serif" w:hAnsi="PT Astra Serif" w:cs="Times New Roman"/>
                <w:color w:val="000000" w:themeColor="text1"/>
              </w:rPr>
              <w:t>1</w:t>
            </w:r>
            <w:bookmarkStart w:id="1" w:name="sub_10401"/>
            <w:r w:rsidRPr="0064484C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64484C">
              <w:rPr>
                <w:rFonts w:ascii="PT Astra Serif" w:hAnsi="PT Astra Serif" w:cs="Times New Roman"/>
                <w:color w:val="000000" w:themeColor="text1"/>
              </w:rPr>
              <w:t>Доступность дошкольного образования для детей в возрасте до трех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64484C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" w:name="sub_10402"/>
            <w:r w:rsidRPr="0064484C">
              <w:rPr>
                <w:rFonts w:ascii="PT Astra Serif" w:hAnsi="PT Astra Serif" w:cs="Times New Roman"/>
              </w:rPr>
              <w:t>2.</w:t>
            </w:r>
            <w:bookmarkEnd w:id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" w:name="sub_10403"/>
            <w:r w:rsidRPr="0064484C">
              <w:rPr>
                <w:rFonts w:ascii="PT Astra Serif" w:hAnsi="PT Astra Serif" w:cs="Times New Roman"/>
              </w:rPr>
              <w:t>3.</w:t>
            </w:r>
            <w:bookmarkEnd w:id="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64484C">
              <w:rPr>
                <w:rFonts w:ascii="PT Astra Serif" w:hAnsi="PT Astra Serif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52</w:t>
            </w:r>
            <w:r w:rsidR="00D755F0" w:rsidRPr="0064484C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46666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64484C" w:rsidRDefault="0046666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" w:name="sub_10404"/>
            <w:r w:rsidRPr="0064484C">
              <w:rPr>
                <w:rFonts w:ascii="PT Astra Serif" w:hAnsi="PT Astra Serif" w:cs="Times New Roman"/>
              </w:rPr>
              <w:lastRenderedPageBreak/>
              <w:t>4.</w:t>
            </w:r>
            <w:bookmarkEnd w:id="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64484C">
              <w:rPr>
                <w:rFonts w:ascii="PT Astra Serif" w:hAnsi="PT Astra Serif" w:cs="Times New Roman"/>
              </w:rPr>
              <w:t>обучения по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полученной специальности (профессии), от их общей численности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73,02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62,</w:t>
            </w:r>
            <w:r w:rsidR="00EF4AE9" w:rsidRPr="0064484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" w:name="sub_10405"/>
            <w:r w:rsidRPr="0064484C">
              <w:rPr>
                <w:rFonts w:ascii="PT Astra Serif" w:hAnsi="PT Astra Serif" w:cs="Times New Roman"/>
              </w:rPr>
              <w:t>5.</w:t>
            </w:r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92,</w:t>
            </w:r>
            <w:r w:rsidR="00EF4AE9" w:rsidRPr="0064484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Подпрограмма 1 «Развитие системы дошкольного образования»</w:t>
            </w: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" w:name="sub_104011"/>
            <w:r w:rsidRPr="0064484C">
              <w:rPr>
                <w:rFonts w:ascii="PT Astra Serif" w:hAnsi="PT Astra Serif" w:cs="Times New Roman"/>
              </w:rPr>
              <w:t>1.1.</w:t>
            </w:r>
            <w:bookmarkEnd w:id="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присмотр и уход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eastAsia="Times New Roman" w:hAnsi="PT Astra Serif" w:cs="Times New Roman"/>
                <w:sz w:val="24"/>
                <w:szCs w:val="24"/>
                <w:shd w:val="clear" w:color="auto" w:fill="FFFFFF"/>
                <w:lang w:eastAsia="ru-RU"/>
              </w:rPr>
              <w:t>12220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46666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82614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82614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7" w:name="sub_1040014"/>
            <w:r w:rsidRPr="0064484C">
              <w:rPr>
                <w:rFonts w:ascii="PT Astra Serif" w:hAnsi="PT Astra Serif" w:cs="Times New Roman"/>
              </w:rPr>
              <w:t>1.4.</w:t>
            </w:r>
            <w:bookmarkEnd w:id="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8" w:name="sub_1040017"/>
            <w:r w:rsidRPr="0064484C">
              <w:rPr>
                <w:rFonts w:ascii="PT Astra Serif" w:hAnsi="PT Astra Serif" w:cs="Times New Roman"/>
              </w:rPr>
              <w:t>1.7.</w:t>
            </w:r>
            <w:bookmarkEnd w:id="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созданных дополнительных </w:t>
            </w:r>
            <w:r w:rsidRPr="0064484C">
              <w:rPr>
                <w:rFonts w:ascii="PT Astra Serif" w:hAnsi="PT Astra Serif" w:cs="Times New Roman"/>
              </w:rPr>
              <w:lastRenderedPageBreak/>
              <w:t>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мест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не менее </w:t>
            </w:r>
            <w:r w:rsidR="00EF4AE9" w:rsidRPr="0064484C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Показатели процессной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9" w:name="sub_104015"/>
            <w:r w:rsidRPr="0064484C">
              <w:rPr>
                <w:rFonts w:ascii="PT Astra Serif" w:hAnsi="PT Astra Serif" w:cs="Times New Roman"/>
              </w:rPr>
              <w:t>1.8.</w:t>
            </w:r>
            <w:bookmarkEnd w:id="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 дошкольных образовательных организаций, которым при прохождении аттестации присвоена первая или высшая квалификационная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  <w:bCs/>
              </w:rPr>
            </w:pPr>
            <w:r w:rsidRPr="0064484C">
              <w:rPr>
                <w:rFonts w:ascii="PT Astra Serif" w:hAnsi="PT Astra Serif" w:cs="Times New Roman"/>
                <w:bCs/>
              </w:rPr>
              <w:t>67,03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0" w:name="sub_104016"/>
            <w:r w:rsidRPr="0064484C">
              <w:rPr>
                <w:rFonts w:ascii="PT Astra Serif" w:hAnsi="PT Astra Serif" w:cs="Times New Roman"/>
              </w:rPr>
              <w:t>1.9.</w:t>
            </w:r>
            <w:bookmarkEnd w:id="1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Удельный вес дошкольных образовательных организаций, принимающих участие в региональном мониторинге оценки качества дошкольного образования (в рамках </w:t>
            </w:r>
            <w:proofErr w:type="spellStart"/>
            <w:r w:rsidRPr="0064484C">
              <w:rPr>
                <w:rFonts w:ascii="PT Astra Serif" w:hAnsi="PT Astra Serif" w:cs="Times New Roman"/>
              </w:rPr>
              <w:t>самообследования</w:t>
            </w:r>
            <w:proofErr w:type="spellEnd"/>
            <w:r w:rsidRPr="0064484C">
              <w:rPr>
                <w:rFonts w:ascii="PT Astra Serif" w:hAnsi="PT Astra Serif" w:cs="Times New Roman"/>
              </w:rPr>
              <w:t>) от общего количества дошкольных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1" w:name="sub_104017"/>
            <w:r w:rsidRPr="0064484C">
              <w:rPr>
                <w:rFonts w:ascii="PT Astra Serif" w:hAnsi="PT Astra Serif" w:cs="Times New Roman"/>
              </w:rPr>
              <w:t>1.10.</w:t>
            </w:r>
            <w:bookmarkEnd w:id="1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3 до 7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2" w:name="sub_104018"/>
            <w:r w:rsidRPr="0064484C">
              <w:rPr>
                <w:rFonts w:ascii="PT Astra Serif" w:hAnsi="PT Astra Serif" w:cs="Times New Roman"/>
              </w:rPr>
              <w:lastRenderedPageBreak/>
              <w:t>1.11.</w:t>
            </w:r>
            <w:bookmarkEnd w:id="1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детей-инвалидов в возрасте от 1,5 до 7 лет, охваченных дошкольным образованием, от общей численности детей-инвалидов данного возраста желающих посещать дошкольные образовательные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3" w:name="sub_104019"/>
            <w:r w:rsidRPr="0064484C">
              <w:rPr>
                <w:rFonts w:ascii="PT Astra Serif" w:hAnsi="PT Astra Serif" w:cs="Times New Roman"/>
              </w:rPr>
              <w:t>1.12.</w:t>
            </w:r>
            <w:bookmarkEnd w:id="1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64484C">
              <w:rPr>
                <w:rFonts w:ascii="PT Astra Serif" w:hAnsi="PT Astra Serif" w:cs="Times New Roman"/>
              </w:rPr>
              <w:t>безбарьерная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среда для инклюзивного образования детей-инвалидов, в общем количестве дошкольных образовательных организаций в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4" w:name="sub_1040112"/>
            <w:r w:rsidRPr="0064484C">
              <w:rPr>
                <w:rFonts w:ascii="PT Astra Serif" w:hAnsi="PT Astra Serif" w:cs="Times New Roman"/>
              </w:rPr>
              <w:t>1.13.</w:t>
            </w:r>
            <w:bookmarkEnd w:id="1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Отношение среднемесячной заработной платы педагогических работников государственных (муниципальных) дошкольных образовательных организаций к среднемесячной заработной плате в сфере общего образования в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102,7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5" w:name="sub_1040113"/>
            <w:r w:rsidRPr="0064484C">
              <w:rPr>
                <w:rFonts w:ascii="PT Astra Serif" w:hAnsi="PT Astra Serif" w:cs="Times New Roman"/>
              </w:rPr>
              <w:t>1.14.</w:t>
            </w:r>
            <w:bookmarkEnd w:id="1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муниципальных дошкольных образовательных организаций, в которых проведен капитальный и 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16" w:name="sub_1040115"/>
            <w:r>
              <w:rPr>
                <w:sz w:val="21"/>
                <w:szCs w:val="21"/>
              </w:rPr>
              <w:t>1.15.</w:t>
            </w:r>
            <w:bookmarkEnd w:id="1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445C24">
            <w:pPr>
              <w:pStyle w:val="a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 дошкольных образовательных организаций, в которых проведены мероприятия по укреплению материально-технической базы в соответствии с требованиями к осуществлению образовательной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>
              <w:rPr>
                <w:sz w:val="21"/>
                <w:szCs w:val="2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C41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C41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17" w:name="sub_1040116"/>
            <w:r>
              <w:rPr>
                <w:sz w:val="21"/>
                <w:szCs w:val="21"/>
              </w:rPr>
              <w:t>1.16.</w:t>
            </w:r>
            <w:bookmarkEnd w:id="1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445C24">
            <w:pPr>
              <w:pStyle w:val="a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Численность воспитанников </w:t>
            </w:r>
            <w:r>
              <w:rPr>
                <w:sz w:val="21"/>
                <w:szCs w:val="21"/>
              </w:rPr>
              <w:lastRenderedPageBreak/>
              <w:t>негосударственных дошкольных образовательных организаций, которым из областного бюджета предоставлены субсидии юридическим лицам (за исключением субсидий государственным (муниципальным) учреждениям), индивидуальным предпринимателям на возмещение затрат на обеспечение образовательной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445C24">
            <w:pPr>
              <w:pStyle w:val="a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C41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C41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bookmarkStart w:id="18" w:name="sub_104002"/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975B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fldChar w:fldCharType="begin"/>
            </w:r>
            <w:r w:rsidR="00400BB0" w:rsidRPr="0064484C">
              <w:rPr>
                <w:rFonts w:ascii="PT Astra Serif" w:hAnsi="PT Astra Serif" w:cs="Times New Roman"/>
                <w:sz w:val="24"/>
                <w:szCs w:val="24"/>
              </w:rPr>
              <w:instrText>HYPERLINK \l "sub_10120"</w:instrTex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fldChar w:fldCharType="separate"/>
            </w:r>
            <w:r w:rsidR="00400BB0" w:rsidRPr="0064484C">
              <w:rPr>
                <w:rStyle w:val="a7"/>
                <w:rFonts w:ascii="PT Astra Serif" w:hAnsi="PT Astra Serif" w:cs="Times New Roman"/>
                <w:bCs/>
                <w:color w:val="auto"/>
                <w:sz w:val="24"/>
                <w:szCs w:val="24"/>
              </w:rPr>
              <w:t>Подпрограмма 2</w: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fldChar w:fldCharType="end"/>
            </w:r>
            <w:r w:rsidR="00400BB0"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 «Развитие системы общего и дополнительного образования</w:t>
            </w:r>
            <w:bookmarkEnd w:id="18"/>
            <w:r w:rsidR="00400BB0" w:rsidRPr="0064484C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19" w:name="sub_104021"/>
            <w:r w:rsidRPr="0064484C">
              <w:rPr>
                <w:rFonts w:ascii="PT Astra Serif" w:hAnsi="PT Astra Serif" w:cs="Times New Roman"/>
              </w:rPr>
              <w:t>2.1.</w:t>
            </w:r>
            <w:bookmarkEnd w:id="1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0" w:name="sub_104022"/>
            <w:r w:rsidRPr="0064484C">
              <w:rPr>
                <w:rFonts w:ascii="PT Astra Serif" w:hAnsi="PT Astra Serif" w:cs="Times New Roman"/>
              </w:rPr>
              <w:t>2.2.</w:t>
            </w:r>
            <w:bookmarkEnd w:id="2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Число детей, охваченных деятельностью детских технопарков «</w:t>
            </w:r>
            <w:proofErr w:type="spellStart"/>
            <w:r w:rsidRPr="0064484C">
              <w:rPr>
                <w:rFonts w:ascii="PT Astra Serif" w:hAnsi="PT Astra Serif" w:cs="Times New Roman"/>
              </w:rPr>
              <w:t>Кванториум</w:t>
            </w:r>
            <w:proofErr w:type="spellEnd"/>
            <w:proofErr w:type="gramStart"/>
            <w:r w:rsidRPr="0064484C">
              <w:rPr>
                <w:rFonts w:ascii="PT Astra Serif" w:hAnsi="PT Astra Serif" w:cs="Times New Roman"/>
              </w:rPr>
              <w:t>»(</w:t>
            </w:r>
            <w:proofErr w:type="gramEnd"/>
            <w:r w:rsidRPr="0064484C">
              <w:rPr>
                <w:rFonts w:ascii="PT Astra Serif" w:hAnsi="PT Astra Serif" w:cs="Times New Roman"/>
              </w:rPr>
              <w:t>мобильных технопарков «</w:t>
            </w:r>
            <w:proofErr w:type="spellStart"/>
            <w:r w:rsidRPr="0064484C">
              <w:rPr>
                <w:rFonts w:ascii="PT Astra Serif" w:hAnsi="PT Astra Serif" w:cs="Times New Roman"/>
              </w:rPr>
              <w:t>Кванториум</w:t>
            </w:r>
            <w:proofErr w:type="spellEnd"/>
            <w:r w:rsidRPr="0064484C">
              <w:rPr>
                <w:rFonts w:ascii="PT Astra Serif" w:hAnsi="PT Astra Serif" w:cs="Times New Roman"/>
              </w:rPr>
              <w:t>»)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C41D55">
            <w:pPr>
              <w:pStyle w:val="a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Обеспечено проведение открытых </w:t>
            </w:r>
            <w:proofErr w:type="spellStart"/>
            <w:r>
              <w:rPr>
                <w:sz w:val="21"/>
                <w:szCs w:val="21"/>
              </w:rPr>
              <w:t>онлайн-уроков</w:t>
            </w:r>
            <w:proofErr w:type="spellEnd"/>
            <w:r>
              <w:rPr>
                <w:sz w:val="21"/>
                <w:szCs w:val="21"/>
              </w:rPr>
              <w:t xml:space="preserve">, направленных на раннюю профориентацию и реализуемых с учетом цикла открытых уроков </w:t>
            </w:r>
            <w:r>
              <w:rPr>
                <w:sz w:val="21"/>
                <w:szCs w:val="21"/>
              </w:rPr>
              <w:t>«</w:t>
            </w:r>
            <w:proofErr w:type="spellStart"/>
            <w:r>
              <w:rPr>
                <w:sz w:val="21"/>
                <w:szCs w:val="21"/>
              </w:rPr>
              <w:t>Проектория</w:t>
            </w:r>
            <w:proofErr w:type="spellEnd"/>
            <w:r>
              <w:rPr>
                <w:sz w:val="21"/>
                <w:szCs w:val="21"/>
              </w:rPr>
              <w:t>»</w:t>
            </w:r>
            <w:r>
              <w:rPr>
                <w:sz w:val="21"/>
                <w:szCs w:val="21"/>
              </w:rPr>
              <w:t>, в которых приняли участие дети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</w:rPr>
              <w:t>лн</w:t>
            </w:r>
            <w:r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21" w:name="sub_1426"/>
            <w:r>
              <w:rPr>
                <w:sz w:val="21"/>
                <w:szCs w:val="21"/>
              </w:rPr>
              <w:t>2.6.</w:t>
            </w:r>
            <w:bookmarkEnd w:id="2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C41D55">
            <w:pPr>
              <w:pStyle w:val="a5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Обеспечено проведение мероприятий по </w:t>
            </w:r>
            <w:r>
              <w:rPr>
                <w:sz w:val="21"/>
                <w:szCs w:val="21"/>
              </w:rPr>
              <w:lastRenderedPageBreak/>
              <w:t xml:space="preserve">профессиональной ориентации в рамках реализации проекта </w:t>
            </w:r>
            <w:r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Билет в будущее</w:t>
            </w:r>
            <w:r>
              <w:rPr>
                <w:sz w:val="21"/>
                <w:szCs w:val="21"/>
              </w:rPr>
              <w:t>»</w:t>
            </w:r>
            <w:r>
              <w:rPr>
                <w:sz w:val="21"/>
                <w:szCs w:val="21"/>
              </w:rPr>
              <w:t>, в которых приняли участие дети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Default="00C41D55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10,316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2.7.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созданных новых мест в общеобразовательных организациях области, нарастающим итогом к 2018 году в рамках регионального проекта «Современная школа» </w:t>
            </w:r>
            <w:hyperlink r:id="rId7" w:history="1">
              <w:r w:rsidRPr="0064484C">
                <w:rPr>
                  <w:rStyle w:val="a7"/>
                  <w:rFonts w:ascii="PT Astra Serif" w:hAnsi="PT Astra Serif" w:cs="Times New Roman"/>
                  <w:color w:val="auto"/>
                </w:rPr>
                <w:t>национального проекта</w:t>
              </w:r>
            </w:hyperlink>
            <w:r w:rsidRPr="0064484C">
              <w:rPr>
                <w:rFonts w:ascii="PT Astra Serif" w:hAnsi="PT Astra Serif" w:cs="Times New Roman"/>
              </w:rPr>
              <w:t xml:space="preserve"> «Образование»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общеобразовательным программам,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учителей общеобразовательных организаций, вовлеченных в национальную систему </w:t>
            </w:r>
            <w:r w:rsidRPr="0064484C">
              <w:rPr>
                <w:rFonts w:ascii="PT Astra Serif" w:hAnsi="PT Astra Serif" w:cs="Times New Roman"/>
              </w:rPr>
              <w:lastRenderedPageBreak/>
              <w:t>профессионального роста педагогических работников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2.12.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работников, прошедших добровольную независимую оценку профессиональной квалификации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left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2.13</w:t>
            </w:r>
            <w:r w:rsidRPr="0064484C">
              <w:rPr>
                <w:rFonts w:ascii="PT Astra Serif" w:hAnsi="PT Astra Serif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общеобразовательных организаций, расположенных в сельской местности и малых городах, в которых отремонтированы спортзалы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2.14</w:t>
            </w:r>
            <w:r w:rsidRPr="0064484C">
              <w:rPr>
                <w:rFonts w:ascii="PT Astra Serif" w:hAnsi="PT Astra Serif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созданных новых мест в образовательных организациях различных типов для реализации дополнительных </w:t>
            </w:r>
            <w:proofErr w:type="spellStart"/>
            <w:r w:rsidRPr="0064484C">
              <w:rPr>
                <w:rFonts w:ascii="PT Astra Serif" w:hAnsi="PT Astra Serif" w:cs="Times New Roman"/>
              </w:rPr>
              <w:t>общеразвивающих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программ всех направленностей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тыс.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pStyle w:val="a6"/>
              <w:jc w:val="left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Создание и функционирование детских технопарков «</w:t>
            </w:r>
            <w:proofErr w:type="spellStart"/>
            <w:r w:rsidRPr="0064484C">
              <w:rPr>
                <w:rFonts w:ascii="PT Astra Serif" w:hAnsi="PT Astra Serif" w:cs="Times New Roman"/>
              </w:rPr>
              <w:t>Кванториум</w:t>
            </w:r>
            <w:proofErr w:type="spellEnd"/>
            <w:r w:rsidRPr="0064484C">
              <w:rPr>
                <w:rFonts w:ascii="PT Astra Serif" w:hAnsi="PT Astra Serif" w:cs="Times New Roman"/>
              </w:rPr>
              <w:t>» на базе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C41D55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2" w:name="sub_10427"/>
            <w:r w:rsidRPr="0064484C">
              <w:rPr>
                <w:rFonts w:ascii="PT Astra Serif" w:hAnsi="PT Astra Serif" w:cs="Times New Roman"/>
              </w:rPr>
              <w:t>2.</w:t>
            </w:r>
            <w:r>
              <w:rPr>
                <w:rFonts w:ascii="PT Astra Serif" w:hAnsi="PT Astra Serif" w:cs="Times New Roman"/>
              </w:rPr>
              <w:t>18</w:t>
            </w:r>
            <w:r w:rsidRPr="0064484C">
              <w:rPr>
                <w:rFonts w:ascii="PT Astra Serif" w:hAnsi="PT Astra Serif" w:cs="Times New Roman"/>
              </w:rPr>
              <w:t>.</w:t>
            </w:r>
            <w:bookmarkEnd w:id="2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proofErr w:type="gramStart"/>
            <w:r w:rsidRPr="0064484C">
              <w:rPr>
                <w:rFonts w:ascii="PT Astra Serif" w:hAnsi="PT Astra Serif" w:cs="Times New Roman"/>
              </w:rPr>
              <w:t xml:space="preserve">Численность обучающихся, общеобразовательной организации, охваченных образовательными программами общего образования </w:t>
            </w:r>
            <w:proofErr w:type="spellStart"/>
            <w:r w:rsidRPr="0064484C">
              <w:rPr>
                <w:rFonts w:ascii="PT Astra Serif" w:hAnsi="PT Astra Serif" w:cs="Times New Roman"/>
              </w:rPr>
              <w:t>естественно-научной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и технологической направленностей на базе школьного </w:t>
            </w:r>
            <w:proofErr w:type="spellStart"/>
            <w:r w:rsidRPr="0064484C">
              <w:rPr>
                <w:rFonts w:ascii="PT Astra Serif" w:hAnsi="PT Astra Serif" w:cs="Times New Roman"/>
              </w:rPr>
              <w:t>Кванториума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C41D55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3" w:name="sub_10428"/>
            <w:r w:rsidRPr="0064484C">
              <w:rPr>
                <w:rFonts w:ascii="PT Astra Serif" w:hAnsi="PT Astra Serif" w:cs="Times New Roman"/>
              </w:rPr>
              <w:t>2.</w:t>
            </w:r>
            <w:r>
              <w:rPr>
                <w:rFonts w:ascii="PT Astra Serif" w:hAnsi="PT Astra Serif" w:cs="Times New Roman"/>
              </w:rPr>
              <w:t>19</w:t>
            </w:r>
            <w:r w:rsidRPr="0064484C">
              <w:rPr>
                <w:rFonts w:ascii="PT Astra Serif" w:hAnsi="PT Astra Serif" w:cs="Times New Roman"/>
              </w:rPr>
              <w:t>.</w:t>
            </w:r>
            <w:bookmarkEnd w:id="2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Численность обучающихся, охваченных основными и дополнительными общеобразовательными программами </w:t>
            </w:r>
            <w:proofErr w:type="spellStart"/>
            <w:r w:rsidRPr="0064484C">
              <w:rPr>
                <w:rFonts w:ascii="PT Astra Serif" w:hAnsi="PT Astra Serif" w:cs="Times New Roman"/>
              </w:rPr>
              <w:t>естественно-научной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и </w:t>
            </w:r>
            <w:proofErr w:type="gramStart"/>
            <w:r w:rsidRPr="0064484C">
              <w:rPr>
                <w:rFonts w:ascii="PT Astra Serif" w:hAnsi="PT Astra Serif" w:cs="Times New Roman"/>
              </w:rPr>
              <w:t>технологической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</w:t>
            </w:r>
            <w:r w:rsidRPr="0064484C">
              <w:rPr>
                <w:rFonts w:ascii="PT Astra Serif" w:hAnsi="PT Astra Serif" w:cs="Times New Roman"/>
              </w:rPr>
              <w:lastRenderedPageBreak/>
              <w:t>направленностей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тыс.</w:t>
            </w:r>
          </w:p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9750F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64484C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Показатели процессной части</w:t>
            </w: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Удельный вес детей-инвалидов, имеющих соответствующие показания с сохранным интеллектом и не имеющих противопоказаний, обучающихся на дому с использованием дистанционных форм обучения от всех детей-инвалидов, которым показана дистанционная форма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 организаций общего образования, которым при прохождении аттестации присвоена первая и высшая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Cs/>
                <w:sz w:val="24"/>
                <w:szCs w:val="24"/>
              </w:rPr>
              <w:t>70,0</w:t>
            </w:r>
          </w:p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 программ дополнительного образования, которым при прохождении аттестации присвоена первая и высшая категории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bCs/>
                <w:sz w:val="24"/>
                <w:szCs w:val="24"/>
              </w:rPr>
              <w:t>67,23</w:t>
            </w:r>
          </w:p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64484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2.24.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выпускников государственных (муниципальных) общеобразовательных организаций, не получивших аттестат о среднем общем образовании от числа выпускников, участвовавших в ГИА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2.25.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государственных образовательных организаций требующих модернизации систем противопожарной и антитеррористической безопасности, приведению к соответствию санитарным нормам в общем количестве государственных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2.26.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участников Всероссийской Олимпиады школьников по общеобразовательным предметам от общего количества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не менее 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2.27.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обучающихся отдельных категорий в муниципальных образовательных организациях обеспеченных льготами на питание от общего количества обучающихся отдельных категорий.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2.28.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64484C">
              <w:rPr>
                <w:rFonts w:ascii="PT Astra Serif" w:hAnsi="PT Astra Serif" w:cs="Times New Roman"/>
              </w:rPr>
              <w:t>безбарьерная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2.29.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детей-инвалидов, которым созданы условия для получения качественного </w:t>
            </w:r>
            <w:r w:rsidRPr="0064484C">
              <w:rPr>
                <w:rFonts w:ascii="PT Astra Serif" w:hAnsi="PT Astra Serif" w:cs="Times New Roman"/>
              </w:rPr>
              <w:lastRenderedPageBreak/>
              <w:t>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рассчитывается </w: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2.30.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выпускников-инвалидов 9-11 классов, охваченных </w:t>
            </w:r>
            <w:proofErr w:type="spellStart"/>
            <w:r w:rsidRPr="0064484C">
              <w:rPr>
                <w:rFonts w:ascii="PT Astra Serif" w:hAnsi="PT Astra Serif" w:cs="Times New Roman"/>
              </w:rPr>
              <w:t>профориентационной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работой, в общей численности выпускников-инвалидов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2.3</w:t>
            </w:r>
            <w:r w:rsidR="003631C2">
              <w:rPr>
                <w:rFonts w:ascii="PT Astra Serif" w:hAnsi="PT Astra Serif" w:cs="Times New Roman"/>
              </w:rPr>
              <w:t>1</w:t>
            </w:r>
            <w:r w:rsidRPr="0064484C">
              <w:rPr>
                <w:rFonts w:ascii="PT Astra Serif" w:hAnsi="PT Astra Serif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3631C2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2.32.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зданий общеобразовательных организаций с износом 50 процентов и выше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C41D55" w:rsidRPr="0064484C" w:rsidRDefault="00C41D55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41D55" w:rsidRPr="0064484C" w:rsidTr="00F35554">
        <w:trPr>
          <w:trHeight w:val="1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64484C" w:rsidRDefault="003631C2" w:rsidP="00445C24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2.34.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Отношение среднемесячной средней заработной платы педагогических работников государственных (муниципальных):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64484C" w:rsidRDefault="00C41D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образовательных организаций общего образования к среднемесячному доходу от трудовой деятельности по области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115,6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образовательных организаций дополнительного образования детей к среднемесячной заработной плате учителей по области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102,3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3631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24" w:name="sub_1040027"/>
            <w:r w:rsidRPr="0064484C">
              <w:rPr>
                <w:rFonts w:ascii="PT Astra Serif" w:hAnsi="PT Astra Serif" w:cs="Times New Roman"/>
              </w:rPr>
              <w:t>2.3</w:t>
            </w:r>
            <w:r w:rsidR="003631C2">
              <w:rPr>
                <w:rFonts w:ascii="PT Astra Serif" w:hAnsi="PT Astra Serif" w:cs="Times New Roman"/>
              </w:rPr>
              <w:t>5</w:t>
            </w:r>
            <w:r w:rsidRPr="0064484C">
              <w:rPr>
                <w:rFonts w:ascii="PT Astra Serif" w:hAnsi="PT Astra Serif" w:cs="Times New Roman"/>
              </w:rPr>
              <w:t>.</w:t>
            </w:r>
            <w:bookmarkEnd w:id="2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муниципальных общеобразовательных организаций, в которых соблюдены требования к </w:t>
            </w:r>
            <w:r w:rsidRPr="0064484C">
              <w:rPr>
                <w:rFonts w:ascii="PT Astra Serif" w:hAnsi="PT Astra Serif" w:cs="Times New Roman"/>
              </w:rPr>
              <w:lastRenderedPageBreak/>
              <w:t>воздушно-тепловому режиму, водоснабжению и канализации, от общего количества общеобразовательных муниципальных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3631C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B35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31C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25" w:name="sub_1040032"/>
            <w:r>
              <w:rPr>
                <w:sz w:val="21"/>
                <w:szCs w:val="21"/>
              </w:rPr>
              <w:lastRenderedPageBreak/>
              <w:t>2.38.</w:t>
            </w:r>
            <w:bookmarkEnd w:id="2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Численность обучающихся (воспитанников) негосударственных общеобразовательных организаций, которым из областного бюджета предоставлены субсидии юридическим лицам (за исключением субсидий государственным (муниципальным) учреждениям), индивидуальным предпринимателям на возмещение затрат на обеспечение образовательной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B35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31C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26" w:name="sub_104241"/>
            <w:r>
              <w:rPr>
                <w:sz w:val="21"/>
                <w:szCs w:val="21"/>
              </w:rPr>
              <w:t>2.41.</w:t>
            </w:r>
            <w:bookmarkEnd w:id="2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B35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31C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27" w:name="sub_104242"/>
            <w:r>
              <w:rPr>
                <w:sz w:val="21"/>
                <w:szCs w:val="21"/>
              </w:rPr>
              <w:t>2.42.</w:t>
            </w:r>
            <w:bookmarkEnd w:id="2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объектов, в которых в полном объеме обеспечены условия для реализации мероприятий по модернизации школьных систем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B35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31C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28" w:name="sub_104243"/>
            <w:r>
              <w:rPr>
                <w:sz w:val="21"/>
                <w:szCs w:val="21"/>
              </w:rPr>
              <w:t>2.43.</w:t>
            </w:r>
            <w:bookmarkEnd w:id="2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муниципальных общеобразовательных организаций, в которых проведен капитальный и 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B35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31C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29" w:name="sub_104244"/>
            <w:r>
              <w:rPr>
                <w:sz w:val="21"/>
                <w:szCs w:val="21"/>
              </w:rPr>
              <w:t>2.44.</w:t>
            </w:r>
            <w:bookmarkEnd w:id="2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5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Численность обучающихся, охваченных дополнительным и неформальным образованием и социализацией в общеобразовательных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 менее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B35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31C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30" w:name="sub_104245"/>
            <w:r>
              <w:rPr>
                <w:sz w:val="21"/>
                <w:szCs w:val="21"/>
              </w:rPr>
              <w:t>2.45.</w:t>
            </w:r>
            <w:bookmarkEnd w:id="3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Доступность получения услуги по зачислению в общеобразовательную организацию в электронном виде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рассчитывается </w: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B35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00BB0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64484C" w:rsidRDefault="00975B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hyperlink w:anchor="sub_10130" w:history="1">
              <w:r w:rsidR="00400BB0" w:rsidRPr="0064484C">
                <w:rPr>
                  <w:rStyle w:val="a7"/>
                  <w:rFonts w:ascii="PT Astra Serif" w:hAnsi="PT Astra Serif" w:cs="Times New Roman"/>
                  <w:bCs/>
                  <w:color w:val="auto"/>
                  <w:sz w:val="24"/>
                  <w:szCs w:val="24"/>
                </w:rPr>
                <w:t>Подпрограмма 3</w:t>
              </w:r>
            </w:hyperlink>
            <w:r w:rsidR="00400BB0"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 «Поддержка одаренных детей Саратовской области»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1" w:name="sub_104031"/>
            <w:r w:rsidRPr="0064484C">
              <w:rPr>
                <w:rFonts w:ascii="PT Astra Serif" w:hAnsi="PT Astra Serif" w:cs="Times New Roman"/>
              </w:rPr>
              <w:t>3.1.</w:t>
            </w:r>
            <w:bookmarkEnd w:id="3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победителей и </w:t>
            </w:r>
            <w:proofErr w:type="gramStart"/>
            <w:r w:rsidRPr="0064484C">
              <w:rPr>
                <w:rFonts w:ascii="PT Astra Serif" w:hAnsi="PT Astra Serif" w:cs="Times New Roman"/>
              </w:rPr>
              <w:t>призеров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всероссийских и международных олимпиад, конкурсов, фестивалей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2" w:name="sub_104032"/>
            <w:r w:rsidRPr="0064484C">
              <w:rPr>
                <w:rFonts w:ascii="PT Astra Serif" w:hAnsi="PT Astra Serif" w:cs="Times New Roman"/>
              </w:rPr>
              <w:t>3.2.</w:t>
            </w:r>
            <w:bookmarkEnd w:id="3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proofErr w:type="gramStart"/>
            <w:r w:rsidRPr="0064484C">
              <w:rPr>
                <w:rFonts w:ascii="PT Astra Serif" w:hAnsi="PT Astra Serif" w:cs="Times New Roman"/>
              </w:rPr>
              <w:t>Количество одаренных детей участников областной летней школы «Созвездие» по физико-математическому, естественнонаучному, гуманитарному циклам предметов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tabs>
                <w:tab w:val="left" w:pos="561"/>
                <w:tab w:val="center" w:pos="7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jc w:val="center"/>
              <w:rPr>
                <w:rFonts w:ascii="PT Astra Serif" w:hAnsi="PT Astra Serif" w:cs="Times New Roman"/>
              </w:rPr>
            </w:pPr>
            <w:bookmarkStart w:id="33" w:name="sub_104033"/>
            <w:r w:rsidRPr="0064484C">
              <w:rPr>
                <w:rFonts w:ascii="PT Astra Serif" w:hAnsi="PT Astra Serif" w:cs="Times New Roman"/>
              </w:rPr>
              <w:t>3.3.</w:t>
            </w:r>
            <w:bookmarkEnd w:id="3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участников в областных учебно-тренировочных сборах, школе интеллектуального роста по физико-математическому, естественнонаучному, гуманитарному циклам предметов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5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4" w:name="sub_104034"/>
            <w:r w:rsidRPr="0064484C">
              <w:rPr>
                <w:rFonts w:ascii="PT Astra Serif" w:hAnsi="PT Astra Serif" w:cs="Times New Roman"/>
              </w:rPr>
              <w:t>3.4.</w:t>
            </w:r>
            <w:bookmarkEnd w:id="3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одаренных детей - участников в интенсивных школах по физико-математическому, естественнонаучному, гуманитарному циклам предметов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5" w:name="sub_104035"/>
            <w:r w:rsidRPr="0064484C">
              <w:rPr>
                <w:rFonts w:ascii="PT Astra Serif" w:hAnsi="PT Astra Serif" w:cs="Times New Roman"/>
              </w:rPr>
              <w:t>3.5.</w:t>
            </w:r>
            <w:bookmarkEnd w:id="3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педагогических работников, получивших денежные премии за подготовку обучающихся - победителей, призеров олимпиад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6" w:name="sub_104036"/>
            <w:r w:rsidRPr="0064484C">
              <w:rPr>
                <w:rFonts w:ascii="PT Astra Serif" w:hAnsi="PT Astra Serif" w:cs="Times New Roman"/>
              </w:rPr>
              <w:t>3.6.</w:t>
            </w:r>
            <w:bookmarkEnd w:id="3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участников муниципального этапа Всероссийской олимпиады школьников, выполнявших работы по единым заданиям повышенной сложности (с 7 по 11 классы)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27250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27300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00BB0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64484C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Подпрограмма 4 «Развитие профессионального образования»</w:t>
            </w:r>
          </w:p>
        </w:tc>
      </w:tr>
      <w:tr w:rsidR="00400BB0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64484C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7" w:name="sub_104041"/>
            <w:r w:rsidRPr="0064484C">
              <w:rPr>
                <w:rFonts w:ascii="PT Astra Serif" w:hAnsi="PT Astra Serif" w:cs="Times New Roman"/>
              </w:rPr>
              <w:t>4.1.</w:t>
            </w:r>
            <w:bookmarkEnd w:id="3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s1"/>
              <w:spacing w:before="0" w:beforeAutospacing="0" w:after="0" w:afterAutospacing="0"/>
              <w:rPr>
                <w:rFonts w:ascii="PT Astra Serif" w:hAnsi="PT Astra Serif"/>
              </w:rPr>
            </w:pPr>
            <w:r w:rsidRPr="0064484C">
              <w:rPr>
                <w:rFonts w:ascii="PT Astra Serif" w:hAnsi="PT Astra Serif"/>
              </w:rPr>
              <w:t>Количество образовательных организаций среднего профессионального образования, в которых создана (обновлена) материально-техническая база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4484C">
              <w:rPr>
                <w:rFonts w:ascii="PT Astra Serif" w:hAnsi="PT Astra Serif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s1"/>
              <w:spacing w:before="0" w:beforeAutospacing="0" w:after="0" w:afterAutospacing="0"/>
              <w:rPr>
                <w:rFonts w:ascii="PT Astra Serif" w:hAnsi="PT Astra Serif"/>
              </w:rPr>
            </w:pPr>
            <w:r w:rsidRPr="0064484C">
              <w:rPr>
                <w:rFonts w:ascii="PT Astra Serif" w:hAnsi="PT Astra Serif"/>
              </w:rPr>
              <w:t>Доля обучающихся по программам среднего профессионального образования, прошедшие процедуру аттестации в виде демонстрационного экзамена по всем укрупненным группам профессий и специальностей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00BB0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64484C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8" w:name="sub_104044"/>
            <w:r w:rsidRPr="0064484C">
              <w:rPr>
                <w:rFonts w:ascii="PT Astra Serif" w:hAnsi="PT Astra Serif" w:cs="Times New Roman"/>
              </w:rPr>
              <w:t>4.5.</w:t>
            </w:r>
            <w:bookmarkEnd w:id="3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аттестованных центров проведения демонстрационного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</w:t>
            </w:r>
            <w:r w:rsidRPr="0064484C">
              <w:rPr>
                <w:rFonts w:ascii="PT Astra Serif" w:hAnsi="PT Astra Serif" w:cs="Times New Roman"/>
              </w:rPr>
              <w:lastRenderedPageBreak/>
              <w:t>профессиям и специальностям, требующим среднего профессионального образования, в общем количестве профессиональных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39" w:name="sub_104046"/>
            <w:r w:rsidRPr="0064484C">
              <w:rPr>
                <w:rFonts w:ascii="PT Astra Serif" w:hAnsi="PT Astra Serif" w:cs="Times New Roman"/>
              </w:rPr>
              <w:lastRenderedPageBreak/>
              <w:t>4.8.</w:t>
            </w:r>
            <w:bookmarkEnd w:id="3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компетенций, соответствующих международным стандартам, по подготовке рабочих кадров и специалистов, реализуемых в регионе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0" w:name="sub_104047"/>
            <w:r w:rsidRPr="0064484C">
              <w:rPr>
                <w:rFonts w:ascii="PT Astra Serif" w:hAnsi="PT Astra Serif" w:cs="Times New Roman"/>
              </w:rPr>
              <w:t>4.9.</w:t>
            </w:r>
            <w:bookmarkEnd w:id="4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студентов средних профессиональных образовательных организаций, обучающихся по образовательным программам, в реализации которых участвуют работодатели (включая организацию учебной и производственной практики, предоставление оборудования и материалов, участие в разработке образовательных программ, оценке результатов их освоения и проведении учебных занятий), в общей численности студентов профессиональных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1" w:name="sub_104048"/>
            <w:r w:rsidRPr="0064484C">
              <w:rPr>
                <w:rFonts w:ascii="PT Astra Serif" w:hAnsi="PT Astra Serif" w:cs="Times New Roman"/>
              </w:rPr>
              <w:t>4.10.</w:t>
            </w:r>
            <w:bookmarkEnd w:id="4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Удельный вес численности занятого населения в возрасте 25-65 лет, прошедшего повышение квалификации и (или) переподготовку, от общей численности занятого в экономике населения данной возрастной группы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5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2" w:name="sub_1040410"/>
            <w:r w:rsidRPr="0064484C">
              <w:rPr>
                <w:rFonts w:ascii="PT Astra Serif" w:hAnsi="PT Astra Serif" w:cs="Times New Roman"/>
              </w:rPr>
              <w:t>4.12.</w:t>
            </w:r>
            <w:bookmarkEnd w:id="4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Удельный вес числа образовательных </w:t>
            </w:r>
            <w:r w:rsidRPr="0064484C">
              <w:rPr>
                <w:rFonts w:ascii="PT Astra Serif" w:hAnsi="PT Astra Serif" w:cs="Times New Roman"/>
              </w:rPr>
              <w:lastRenderedPageBreak/>
              <w:t>организаций среднего профессионального образования и высшего образования, здания которых приспособлены для обучения лиц с ограниченными возможностями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3" w:name="sub_1040411"/>
            <w:r w:rsidRPr="0064484C">
              <w:rPr>
                <w:rFonts w:ascii="PT Astra Serif" w:hAnsi="PT Astra Serif" w:cs="Times New Roman"/>
              </w:rPr>
              <w:lastRenderedPageBreak/>
              <w:t>4.13.</w:t>
            </w:r>
            <w:bookmarkEnd w:id="4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Обеспечение потребности экономики области в кадрах высокой квалификации по приоритетным направлениям модернизации и технологического развития (доля профессиональных образовательных организаций, внедривших новые программы и модели профессионального образования)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Численность студентов,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профессионального образования, в расчете на одного работника, замещающего должности преподавателей и (или) мастеров производственного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4" w:name="sub_1040413"/>
            <w:r w:rsidRPr="0064484C">
              <w:rPr>
                <w:rFonts w:ascii="PT Astra Serif" w:hAnsi="PT Astra Serif" w:cs="Times New Roman"/>
              </w:rPr>
              <w:t>4.15.</w:t>
            </w:r>
            <w:bookmarkEnd w:id="4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организаций, реализующих образовательные программы среднего профессионального </w:t>
            </w:r>
            <w:r w:rsidRPr="0064484C">
              <w:rPr>
                <w:rFonts w:ascii="PT Astra Serif" w:hAnsi="PT Astra Serif" w:cs="Times New Roman"/>
              </w:rPr>
              <w:lastRenderedPageBreak/>
              <w:t>образования (из всех источников) к среднемесячному доходу от трудовой деятельности в субъекте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109,2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5" w:name="sub_1040415"/>
            <w:r w:rsidRPr="0064484C">
              <w:rPr>
                <w:rFonts w:ascii="PT Astra Serif" w:hAnsi="PT Astra Serif" w:cs="Times New Roman"/>
              </w:rPr>
              <w:lastRenderedPageBreak/>
              <w:t>4.17.</w:t>
            </w:r>
            <w:bookmarkEnd w:id="4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 программ среднего профессионального образования, которым при прохождении аттестации присвоена первая или высшая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51,8</w:t>
            </w:r>
          </w:p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6" w:name="sub_1040416"/>
            <w:r w:rsidRPr="0064484C">
              <w:rPr>
                <w:rFonts w:ascii="PT Astra Serif" w:hAnsi="PT Astra Serif" w:cs="Times New Roman"/>
              </w:rPr>
              <w:t>4.18.</w:t>
            </w:r>
            <w:bookmarkEnd w:id="4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инвалидов, принятых на </w:t>
            </w:r>
            <w:proofErr w:type="gramStart"/>
            <w:r w:rsidRPr="0064484C">
              <w:rPr>
                <w:rFonts w:ascii="PT Astra Serif" w:hAnsi="PT Astra Serif" w:cs="Times New Roman"/>
              </w:rPr>
              <w:t>обучение по программам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среднего профессионального образования (по отношению к предыдущему году)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7" w:name="sub_1040417"/>
            <w:r w:rsidRPr="0064484C">
              <w:rPr>
                <w:rFonts w:ascii="PT Astra Serif" w:hAnsi="PT Astra Serif" w:cs="Times New Roman"/>
              </w:rPr>
              <w:t>4.19.</w:t>
            </w:r>
            <w:bookmarkEnd w:id="4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48" w:name="sub_1040418"/>
            <w:r w:rsidRPr="0064484C">
              <w:rPr>
                <w:rFonts w:ascii="PT Astra Serif" w:hAnsi="PT Astra Serif" w:cs="Times New Roman"/>
              </w:rPr>
              <w:t>4.20.</w:t>
            </w:r>
            <w:bookmarkEnd w:id="4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педагогических работников, которым осуществляется выплата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3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4.21.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инвалидов молодого возраста, принятых на </w:t>
            </w:r>
            <w:proofErr w:type="gramStart"/>
            <w:r w:rsidRPr="0064484C">
              <w:rPr>
                <w:rFonts w:ascii="PT Astra Serif" w:hAnsi="PT Astra Serif" w:cs="Times New Roman"/>
              </w:rPr>
              <w:t>обучение по программам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среднего профессионального образования, в общей численности инвалидов соответствующего возраста, 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обучающихся по программам среднего профессионального образования инвалидов молодого возраста, в общей численности инвалидов соответствующего возраста, в том числе: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0,01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4.23.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инвалидов молодого возраста, успешно завершивших </w:t>
            </w:r>
            <w:proofErr w:type="gramStart"/>
            <w:r w:rsidRPr="0064484C">
              <w:rPr>
                <w:rFonts w:ascii="PT Astra Serif" w:hAnsi="PT Astra Serif" w:cs="Times New Roman"/>
              </w:rPr>
              <w:t>обучение по программам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среднего профессионального образования, от числа принятых на обучение в соответствующем году, в том числе: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31C2" w:rsidRPr="0064484C" w:rsidTr="00F35554">
        <w:trPr>
          <w:trHeight w:val="17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rPr>
                <w:sz w:val="21"/>
                <w:szCs w:val="21"/>
              </w:rPr>
            </w:pPr>
            <w:bookmarkStart w:id="49" w:name="sub_1040424"/>
            <w:r>
              <w:rPr>
                <w:sz w:val="21"/>
                <w:szCs w:val="21"/>
              </w:rPr>
              <w:t>4.24.</w:t>
            </w:r>
            <w:bookmarkEnd w:id="4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5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получающих второе среднее профессиональное образование по программе подготовки квалифицированных рабочих, служащих по очной форме обучения, в числе обратившихся детей-сирот и детей, оставшихся без попечения родителей, лиц из числа детей-сирот и детей, оставшихся без попечения родителей, за получением второго среднего профессионального образования по</w:t>
            </w:r>
            <w:proofErr w:type="gramEnd"/>
            <w:r>
              <w:rPr>
                <w:sz w:val="21"/>
                <w:szCs w:val="21"/>
              </w:rPr>
              <w:t xml:space="preserve"> программе подготовки квалифицированных рабочих, служащих по очной форме обучения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Default="003631C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EF4AE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36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3631C2" w:rsidRPr="0064484C" w:rsidRDefault="003631C2" w:rsidP="003631C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64484C" w:rsidRDefault="003631C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E2668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975B9F" w:rsidP="00E856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hyperlink w:anchor="sub_10150" w:history="1">
              <w:r w:rsidR="007E2668" w:rsidRPr="0064484C">
                <w:rPr>
                  <w:rStyle w:val="a7"/>
                  <w:rFonts w:ascii="PT Astra Serif" w:hAnsi="PT Astra Serif" w:cs="Times New Roman"/>
                  <w:bCs/>
                  <w:color w:val="auto"/>
                  <w:sz w:val="24"/>
                  <w:szCs w:val="24"/>
                </w:rPr>
                <w:t>Подпрограмма 5</w:t>
              </w:r>
            </w:hyperlink>
            <w:r w:rsidR="007E2668"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 «Социальная адаптация детей-сирот, детей, оставшихся без попечения родителей»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0" w:name="sub_104051"/>
            <w:r w:rsidRPr="0064484C">
              <w:rPr>
                <w:rFonts w:ascii="PT Astra Serif" w:hAnsi="PT Astra Serif" w:cs="Times New Roman"/>
              </w:rPr>
              <w:t>5.1.</w:t>
            </w:r>
            <w:bookmarkEnd w:id="5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граждан, желающих принять детей-сирот и детей, оставшихся без попечения родителей, в семью от численности детей, состоящих в региональном банке данных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eastAsia="Calibri" w:hAnsi="PT Astra Serif" w:cs="Times New Roman"/>
                <w:sz w:val="24"/>
                <w:szCs w:val="24"/>
              </w:rPr>
              <w:t>28,5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3631C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eastAsia="Calibri" w:hAnsi="PT Astra Serif" w:cs="Times New Roman"/>
                <w:sz w:val="24"/>
                <w:szCs w:val="24"/>
              </w:rPr>
              <w:t>28,5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AB6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1" w:name="sub_104052"/>
            <w:r w:rsidRPr="0064484C">
              <w:rPr>
                <w:rFonts w:ascii="PT Astra Serif" w:hAnsi="PT Astra Serif" w:cs="Times New Roman"/>
              </w:rPr>
              <w:t>5.2.</w:t>
            </w:r>
            <w:bookmarkEnd w:id="5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Удельный вес выпускников государственных общеобразовательных организаций, организаций, осуществляющих образовательную деятельность, в которых обучаются дети-сироты и дети, оставшиеся без попечения родителей, обеспеченных социально-педагогическим сопровождением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2" w:name="sub_104053"/>
            <w:r w:rsidRPr="0064484C">
              <w:rPr>
                <w:rFonts w:ascii="PT Astra Serif" w:hAnsi="PT Astra Serif" w:cs="Times New Roman"/>
              </w:rPr>
              <w:t>5.3.</w:t>
            </w:r>
            <w:bookmarkEnd w:id="5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государственных </w:t>
            </w:r>
            <w:r w:rsidRPr="0064484C">
              <w:rPr>
                <w:rFonts w:ascii="PT Astra Serif" w:hAnsi="PT Astra Serif" w:cs="Times New Roman"/>
              </w:rPr>
              <w:lastRenderedPageBreak/>
              <w:t>общеобразовательных организаций, организаций, осуществляющих образовательную деятельность, в которых обучаются дети-сироты, дети, оставшиеся без попечения родителей, соответствующих нормам и требованиям правил противопожарной безопасности и санитарных норм и правил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3" w:name="sub_104054"/>
            <w:r w:rsidRPr="0064484C">
              <w:rPr>
                <w:rFonts w:ascii="PT Astra Serif" w:hAnsi="PT Astra Serif" w:cs="Times New Roman"/>
              </w:rPr>
              <w:lastRenderedPageBreak/>
              <w:t>5.4.</w:t>
            </w:r>
            <w:bookmarkEnd w:id="5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обеспеченных мерами социальной поддержки детей-сирот и детей, оставшихся без попечения родителей, лиц из их числа, обучающихся в государственных общеобразовательных организациях и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4" w:name="sub_104055"/>
            <w:r w:rsidRPr="0064484C">
              <w:rPr>
                <w:rFonts w:ascii="PT Astra Serif" w:hAnsi="PT Astra Serif" w:cs="Times New Roman"/>
              </w:rPr>
              <w:t>5.5.</w:t>
            </w:r>
            <w:bookmarkEnd w:id="5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граждан, которым выплачено единовременное пособие от общего количества граждан принявших на воспитание в семью детей-сирот и детей, оставшихся без попечения родителей (</w:t>
            </w:r>
            <w:proofErr w:type="gramStart"/>
            <w:r w:rsidRPr="0064484C">
              <w:rPr>
                <w:rFonts w:ascii="PT Astra Serif" w:hAnsi="PT Astra Serif" w:cs="Times New Roman"/>
              </w:rPr>
              <w:t>из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обратившихся)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5" w:name="sub_104056"/>
            <w:r w:rsidRPr="0064484C">
              <w:rPr>
                <w:rFonts w:ascii="PT Astra Serif" w:hAnsi="PT Astra Serif" w:cs="Times New Roman"/>
              </w:rPr>
              <w:t>5.6.</w:t>
            </w:r>
            <w:bookmarkEnd w:id="5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обеспеченных мерами социальной поддержки детей-сирот и детей, оставшихся без попечения родителей, воспитывающихся в приемных семьях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6" w:name="sub_104057"/>
            <w:r w:rsidRPr="0064484C">
              <w:rPr>
                <w:rFonts w:ascii="PT Astra Serif" w:hAnsi="PT Astra Serif" w:cs="Times New Roman"/>
              </w:rPr>
              <w:t>5.7.</w:t>
            </w:r>
            <w:bookmarkEnd w:id="5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приемных семей, обеспеченных мерами социальной поддержки, от общей численности приемных семей в области (</w:t>
            </w:r>
            <w:proofErr w:type="gramStart"/>
            <w:r w:rsidRPr="0064484C">
              <w:rPr>
                <w:rFonts w:ascii="PT Astra Serif" w:hAnsi="PT Astra Serif" w:cs="Times New Roman"/>
              </w:rPr>
              <w:t>из</w:t>
            </w:r>
            <w:proofErr w:type="gramEnd"/>
            <w:r w:rsidRPr="0064484C">
              <w:rPr>
                <w:rFonts w:ascii="PT Astra Serif" w:hAnsi="PT Astra Serif" w:cs="Times New Roman"/>
              </w:rPr>
              <w:t xml:space="preserve"> обратившихся)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7" w:name="sub_104058"/>
            <w:r w:rsidRPr="0064484C">
              <w:rPr>
                <w:rFonts w:ascii="PT Astra Serif" w:hAnsi="PT Astra Serif" w:cs="Times New Roman"/>
              </w:rPr>
              <w:lastRenderedPageBreak/>
              <w:t>5.8.</w:t>
            </w:r>
            <w:bookmarkEnd w:id="5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обеспеченных мерами социальной поддержки детей-сирот и детей, оставшихся без попечения родителей, находящихся под опекой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8" w:name="sub_104059"/>
            <w:r w:rsidRPr="0064484C">
              <w:rPr>
                <w:rFonts w:ascii="PT Astra Serif" w:hAnsi="PT Astra Serif" w:cs="Times New Roman"/>
              </w:rPr>
              <w:t>5.9.</w:t>
            </w:r>
            <w:bookmarkEnd w:id="5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обеспеченных мерами социальной поддержки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E2668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Подпрограмма 6 «Развитие финансовой грамотности населения области»</w:t>
            </w: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59" w:name="sub_104061"/>
            <w:r w:rsidRPr="0064484C">
              <w:rPr>
                <w:rFonts w:ascii="PT Astra Serif" w:hAnsi="PT Astra Serif" w:cs="Times New Roman"/>
              </w:rPr>
              <w:t>6.1.</w:t>
            </w:r>
            <w:bookmarkEnd w:id="5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представителей целевых групп, понимающих соотношение «риск-доходность»  при выборе финансовых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0" w:name="sub_104062"/>
            <w:r w:rsidRPr="0064484C">
              <w:rPr>
                <w:rFonts w:ascii="PT Astra Serif" w:hAnsi="PT Astra Serif" w:cs="Times New Roman"/>
              </w:rPr>
              <w:t>6.2.</w:t>
            </w:r>
            <w:bookmarkEnd w:id="6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представителей целевых групп, понимающих важность наличия «финансового буфера»  на случай чрезвычайных и кризисных жизненных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1" w:name="sub_104063"/>
            <w:r w:rsidRPr="0064484C">
              <w:rPr>
                <w:rFonts w:ascii="PT Astra Serif" w:hAnsi="PT Astra Serif" w:cs="Times New Roman"/>
              </w:rPr>
              <w:t>6.3.</w:t>
            </w:r>
            <w:bookmarkEnd w:id="6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действительных и потенциальных потребителей финансовых услуг с низким и средним уровнем доходов, сравнивающих альтернативные предложения, прежде чем брать кредит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2" w:name="sub_104064"/>
            <w:r w:rsidRPr="0064484C">
              <w:rPr>
                <w:rFonts w:ascii="PT Astra Serif" w:hAnsi="PT Astra Serif" w:cs="Times New Roman"/>
              </w:rPr>
              <w:t>6.4.</w:t>
            </w:r>
            <w:bookmarkEnd w:id="6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представителей целевых групп населения,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3" w:name="sub_104065"/>
            <w:r w:rsidRPr="0064484C">
              <w:rPr>
                <w:rFonts w:ascii="PT Astra Serif" w:hAnsi="PT Astra Serif" w:cs="Times New Roman"/>
              </w:rPr>
              <w:lastRenderedPageBreak/>
              <w:t>6.5.</w:t>
            </w:r>
            <w:bookmarkEnd w:id="6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населения области, охваченного мероприятиями по повышению уровня финансовой грамотности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327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4" w:name="sub_104066"/>
            <w:r w:rsidRPr="0064484C">
              <w:rPr>
                <w:rFonts w:ascii="PT Astra Serif" w:hAnsi="PT Astra Serif" w:cs="Times New Roman"/>
              </w:rPr>
              <w:t>6.6.</w:t>
            </w:r>
            <w:bookmarkEnd w:id="6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Доля образовательных организаций основного и дополнительного образования, участвующих в повышении уровня финансовой грамотности населения области, в их общем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 Показатель</w:t>
            </w:r>
          </w:p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A73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6.7.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Доля организаций общего и среднего профессионального образования, участвующих в </w:t>
            </w:r>
            <w:proofErr w:type="spellStart"/>
            <w:r w:rsidRPr="0064484C">
              <w:rPr>
                <w:rFonts w:ascii="PT Astra Serif" w:hAnsi="PT Astra Serif" w:cs="Times New Roman"/>
              </w:rPr>
              <w:t>онлайн</w:t>
            </w:r>
            <w:proofErr w:type="spellEnd"/>
            <w:r w:rsidRPr="0064484C">
              <w:rPr>
                <w:rFonts w:ascii="PT Astra Serif" w:hAnsi="PT Astra Serif" w:cs="Times New Roman"/>
              </w:rPr>
              <w:t xml:space="preserve"> - уроках Банка России, в их общем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E2668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Подпрограмма 7 «Совершенствование управления системой образования»</w:t>
            </w:r>
          </w:p>
        </w:tc>
      </w:tr>
      <w:tr w:rsidR="007E2668" w:rsidRPr="0064484C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64484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5" w:name="sub_104705"/>
            <w:r w:rsidRPr="0064484C">
              <w:rPr>
                <w:rFonts w:ascii="PT Astra Serif" w:hAnsi="PT Astra Serif" w:cs="Times New Roman"/>
              </w:rPr>
              <w:t>7.5.</w:t>
            </w:r>
            <w:bookmarkEnd w:id="6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Обновление информационного наполнения и функциональных возможностей открытых и общедоступных информационных ресурсов в образовательных организациях, реализующих основные и дополнительные общеобразовательные программы,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755F0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6"/>
              <w:jc w:val="center"/>
              <w:rPr>
                <w:rFonts w:ascii="PT Astra Serif" w:hAnsi="PT Astra Serif" w:cs="Times New Roman"/>
              </w:rPr>
            </w:pPr>
            <w:bookmarkStart w:id="66" w:name="sub_104706"/>
            <w:r w:rsidRPr="0064484C">
              <w:rPr>
                <w:rFonts w:ascii="PT Astra Serif" w:hAnsi="PT Astra Serif" w:cs="Times New Roman"/>
              </w:rPr>
              <w:t>7.6.</w:t>
            </w:r>
            <w:bookmarkEnd w:id="6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167B0D">
            <w:pPr>
              <w:pStyle w:val="a5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Количество обучающихся, охваченных программами дополнительного образования в год в одном центре цифрового образования детей «IT-куб»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755F0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64484C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B311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DB3112">
            <w:pPr>
              <w:pStyle w:val="a6"/>
              <w:jc w:val="left"/>
              <w:rPr>
                <w:rFonts w:ascii="PT Astra Serif" w:hAnsi="PT Astra Serif" w:cs="Times New Roman"/>
              </w:rPr>
            </w:pPr>
            <w:bookmarkStart w:id="67" w:name="RANGE!A147"/>
            <w:r w:rsidRPr="0064484C">
              <w:rPr>
                <w:rFonts w:ascii="PT Astra Serif" w:hAnsi="PT Astra Serif" w:cs="Times New Roman"/>
              </w:rPr>
              <w:t>7.7.</w:t>
            </w:r>
            <w:bookmarkEnd w:id="6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DB3112">
            <w:pPr>
              <w:pStyle w:val="a6"/>
              <w:jc w:val="left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созданных центров цифрового образования детей «IT-куб», в </w:t>
            </w:r>
            <w:r w:rsidRPr="0064484C">
              <w:rPr>
                <w:rFonts w:ascii="PT Astra Serif" w:hAnsi="PT Astra Serif" w:cs="Times New Roman"/>
              </w:rPr>
              <w:lastRenderedPageBreak/>
              <w:t>том числе за счет федеральной поддержки с охватом не менее 400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B3112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 xml:space="preserve">рассчитывается </w:t>
            </w:r>
            <w:r w:rsidRPr="0064484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B311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DB3112">
            <w:pPr>
              <w:pStyle w:val="a6"/>
              <w:jc w:val="left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lastRenderedPageBreak/>
              <w:t>7.9.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932E95" w:rsidP="00DB3112">
            <w:pPr>
              <w:pStyle w:val="a6"/>
              <w:jc w:val="left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 xml:space="preserve">Количество </w:t>
            </w:r>
            <w:r w:rsidR="00DB3112" w:rsidRPr="0064484C">
              <w:rPr>
                <w:rFonts w:ascii="PT Astra Serif" w:hAnsi="PT Astra Serif" w:cs="Times New Roman"/>
              </w:rPr>
              <w:t>образовательных организаций, в которых внедрена цифровая образовательная среда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64484C">
              <w:rPr>
                <w:rFonts w:ascii="PT Astra Serif" w:hAnsi="PT Astra Serif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932E9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932E9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B3112" w:rsidRPr="0064484C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64484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E7C5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Default="00DE7C52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68" w:name="sub_104710"/>
            <w:r>
              <w:rPr>
                <w:sz w:val="21"/>
                <w:szCs w:val="21"/>
              </w:rPr>
              <w:t>7.10.</w:t>
            </w:r>
            <w:bookmarkEnd w:id="6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Default="00DE7C52" w:rsidP="00445C24">
            <w:pPr>
              <w:pStyle w:val="a5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Default="00DE7C5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DE7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E7C52" w:rsidRPr="0064484C" w:rsidRDefault="00DE7C52" w:rsidP="00DE7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E7C5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Default="00DE7C52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69" w:name="sub_1040711"/>
            <w:r>
              <w:rPr>
                <w:sz w:val="21"/>
                <w:szCs w:val="21"/>
              </w:rPr>
              <w:t>7.11.</w:t>
            </w:r>
            <w:bookmarkEnd w:id="6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Default="00DE7C52" w:rsidP="00445C24">
            <w:pPr>
              <w:pStyle w:val="a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Default="00DE7C5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44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44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44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E7C52" w:rsidRPr="0064484C" w:rsidRDefault="00DE7C52" w:rsidP="0044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E7C52" w:rsidRPr="0064484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Default="00DE7C52" w:rsidP="00445C24">
            <w:pPr>
              <w:pStyle w:val="a6"/>
              <w:jc w:val="center"/>
              <w:rPr>
                <w:sz w:val="21"/>
                <w:szCs w:val="21"/>
              </w:rPr>
            </w:pPr>
            <w:bookmarkStart w:id="70" w:name="sub_1040712"/>
            <w:r>
              <w:rPr>
                <w:sz w:val="21"/>
                <w:szCs w:val="21"/>
              </w:rPr>
              <w:t>7.12.</w:t>
            </w:r>
            <w:bookmarkEnd w:id="7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Default="00DE7C52" w:rsidP="00445C24">
            <w:pPr>
              <w:pStyle w:val="a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Default="00DE7C52" w:rsidP="00445C2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44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44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44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Показатель</w:t>
            </w:r>
          </w:p>
          <w:p w:rsidR="00DE7C52" w:rsidRPr="0064484C" w:rsidRDefault="00DE7C52" w:rsidP="0044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484C">
              <w:rPr>
                <w:rFonts w:ascii="PT Astra Serif" w:hAnsi="PT Astra Serif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64484C" w:rsidRDefault="00DE7C5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02619A" w:rsidRPr="0064484C" w:rsidRDefault="0002619A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37063" w:rsidRPr="0064484C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4484C">
        <w:rPr>
          <w:rFonts w:ascii="PT Astra Serif" w:hAnsi="PT Astra Serif" w:cs="Times New Roman"/>
          <w:sz w:val="24"/>
          <w:szCs w:val="24"/>
        </w:rPr>
        <w:t>-------------------------------</w:t>
      </w:r>
      <w:bookmarkStart w:id="71" w:name="Par196"/>
      <w:bookmarkEnd w:id="71"/>
    </w:p>
    <w:p w:rsidR="007E7842" w:rsidRPr="0064484C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4484C">
        <w:rPr>
          <w:rFonts w:ascii="PT Astra Serif" w:hAnsi="PT Astra Serif" w:cs="Times New Roman"/>
          <w:sz w:val="24"/>
          <w:szCs w:val="24"/>
        </w:rPr>
        <w:t>&lt;*&gt; Приводится фактическое значение показателя за год, предшествующий отчетному</w:t>
      </w:r>
      <w:bookmarkStart w:id="72" w:name="Par197"/>
      <w:bookmarkEnd w:id="72"/>
      <w:r w:rsidRPr="0064484C">
        <w:rPr>
          <w:rFonts w:ascii="PT Astra Serif" w:hAnsi="PT Astra Serif" w:cs="Times New Roman"/>
          <w:sz w:val="24"/>
          <w:szCs w:val="24"/>
        </w:rPr>
        <w:t xml:space="preserve"> году.</w:t>
      </w:r>
    </w:p>
    <w:sectPr w:rsidR="007E7842" w:rsidRPr="0064484C" w:rsidSect="00F35554">
      <w:footerReference w:type="even" r:id="rId8"/>
      <w:footerReference w:type="default" r:id="rId9"/>
      <w:pgSz w:w="16838" w:h="11905" w:orient="landscape"/>
      <w:pgMar w:top="993" w:right="536" w:bottom="1135" w:left="709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0AB" w:rsidRDefault="008220AB" w:rsidP="000E6210">
      <w:pPr>
        <w:spacing w:after="0" w:line="240" w:lineRule="auto"/>
      </w:pPr>
      <w:r>
        <w:separator/>
      </w:r>
    </w:p>
  </w:endnote>
  <w:endnote w:type="continuationSeparator" w:id="0">
    <w:p w:rsidR="008220AB" w:rsidRDefault="008220AB" w:rsidP="000E6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667" w:rsidRDefault="00466667">
    <w:pPr>
      <w:pStyle w:val="a4"/>
      <w:framePr w:w="11935" w:h="173" w:wrap="none" w:vAnchor="text" w:hAnchor="page" w:x="-14" w:y="-496"/>
      <w:shd w:val="clear" w:color="auto" w:fill="auto"/>
      <w:ind w:left="10968"/>
    </w:pPr>
    <w:r w:rsidRPr="00975B9F">
      <w:rPr>
        <w:rFonts w:ascii="Times New Roman" w:eastAsia="Times New Roman" w:hAnsi="Times New Roman" w:cs="Times New Roman"/>
      </w:rPr>
      <w:fldChar w:fldCharType="begin"/>
    </w:r>
    <w:r>
      <w:instrText xml:space="preserve"> PAGE \* MERGEFORMAT </w:instrText>
    </w:r>
    <w:r w:rsidRPr="00975B9F">
      <w:rPr>
        <w:rFonts w:ascii="Times New Roman" w:eastAsia="Times New Roman" w:hAnsi="Times New Roman" w:cs="Times New Roman"/>
      </w:rPr>
      <w:fldChar w:fldCharType="separate"/>
    </w:r>
    <w:r w:rsidRPr="002C41BF">
      <w:rPr>
        <w:rStyle w:val="LucidaSansUnicode-1pt"/>
        <w:noProof/>
      </w:rPr>
      <w:t>16</w:t>
    </w:r>
    <w:r>
      <w:rPr>
        <w:rStyle w:val="LucidaSansUnicode-1pt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667" w:rsidRDefault="00466667" w:rsidP="007A7B06">
    <w:pPr>
      <w:pStyle w:val="a4"/>
      <w:framePr w:w="11935" w:h="564" w:hRule="exact" w:wrap="none" w:vAnchor="text" w:hAnchor="page" w:x="-14" w:y="651"/>
      <w:shd w:val="clear" w:color="auto" w:fill="auto"/>
      <w:ind w:left="10968" w:hanging="2604"/>
    </w:pPr>
    <w:r w:rsidRPr="00975B9F">
      <w:rPr>
        <w:rFonts w:ascii="Times New Roman" w:eastAsia="Times New Roman" w:hAnsi="Times New Roman" w:cs="Times New Roman"/>
      </w:rPr>
      <w:fldChar w:fldCharType="begin"/>
    </w:r>
    <w:r>
      <w:instrText xml:space="preserve"> PAGE \* MERGEFORMAT </w:instrText>
    </w:r>
    <w:r w:rsidRPr="00975B9F">
      <w:rPr>
        <w:rFonts w:ascii="Times New Roman" w:eastAsia="Times New Roman" w:hAnsi="Times New Roman" w:cs="Times New Roman"/>
      </w:rPr>
      <w:fldChar w:fldCharType="separate"/>
    </w:r>
    <w:r w:rsidR="00681232" w:rsidRPr="00681232">
      <w:rPr>
        <w:rStyle w:val="LucidaSansUnicode-1pt"/>
        <w:noProof/>
      </w:rPr>
      <w:t>2</w:t>
    </w:r>
    <w:r>
      <w:rPr>
        <w:rStyle w:val="LucidaSansUnicode-1pt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0AB" w:rsidRDefault="008220AB" w:rsidP="000E6210">
      <w:pPr>
        <w:spacing w:after="0" w:line="240" w:lineRule="auto"/>
      </w:pPr>
      <w:r>
        <w:separator/>
      </w:r>
    </w:p>
  </w:footnote>
  <w:footnote w:type="continuationSeparator" w:id="0">
    <w:p w:rsidR="008220AB" w:rsidRDefault="008220AB" w:rsidP="000E6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50F"/>
    <w:rsid w:val="00001E54"/>
    <w:rsid w:val="00004356"/>
    <w:rsid w:val="000079B4"/>
    <w:rsid w:val="000213A9"/>
    <w:rsid w:val="0002191D"/>
    <w:rsid w:val="0002619A"/>
    <w:rsid w:val="00026DA4"/>
    <w:rsid w:val="000273BC"/>
    <w:rsid w:val="00036327"/>
    <w:rsid w:val="00036F85"/>
    <w:rsid w:val="000408CC"/>
    <w:rsid w:val="000469EE"/>
    <w:rsid w:val="00052313"/>
    <w:rsid w:val="0005494F"/>
    <w:rsid w:val="000612E6"/>
    <w:rsid w:val="000741C4"/>
    <w:rsid w:val="00083F5B"/>
    <w:rsid w:val="00095D66"/>
    <w:rsid w:val="00095F4A"/>
    <w:rsid w:val="000B1057"/>
    <w:rsid w:val="000C265A"/>
    <w:rsid w:val="000C6293"/>
    <w:rsid w:val="000E44C1"/>
    <w:rsid w:val="000E6210"/>
    <w:rsid w:val="000E7152"/>
    <w:rsid w:val="000F0C62"/>
    <w:rsid w:val="000F2C88"/>
    <w:rsid w:val="000F72BC"/>
    <w:rsid w:val="001004BD"/>
    <w:rsid w:val="0012089B"/>
    <w:rsid w:val="00120E8D"/>
    <w:rsid w:val="00121DD5"/>
    <w:rsid w:val="00122219"/>
    <w:rsid w:val="00125397"/>
    <w:rsid w:val="001268D8"/>
    <w:rsid w:val="00127D05"/>
    <w:rsid w:val="00147690"/>
    <w:rsid w:val="00160DB4"/>
    <w:rsid w:val="00167B0D"/>
    <w:rsid w:val="00174382"/>
    <w:rsid w:val="00174DD2"/>
    <w:rsid w:val="0017654F"/>
    <w:rsid w:val="00197123"/>
    <w:rsid w:val="001A1CF0"/>
    <w:rsid w:val="001A3588"/>
    <w:rsid w:val="001B1F34"/>
    <w:rsid w:val="001B4360"/>
    <w:rsid w:val="001B4E83"/>
    <w:rsid w:val="001B6FAC"/>
    <w:rsid w:val="001C020B"/>
    <w:rsid w:val="001C7EA5"/>
    <w:rsid w:val="001D007C"/>
    <w:rsid w:val="001D5D01"/>
    <w:rsid w:val="001D683A"/>
    <w:rsid w:val="001E1223"/>
    <w:rsid w:val="001E1ABF"/>
    <w:rsid w:val="001E1DDA"/>
    <w:rsid w:val="001E54AE"/>
    <w:rsid w:val="001F2471"/>
    <w:rsid w:val="001F293C"/>
    <w:rsid w:val="001F632F"/>
    <w:rsid w:val="001F72BD"/>
    <w:rsid w:val="0020021C"/>
    <w:rsid w:val="00202417"/>
    <w:rsid w:val="002028B7"/>
    <w:rsid w:val="0020667A"/>
    <w:rsid w:val="00210F6A"/>
    <w:rsid w:val="0021594D"/>
    <w:rsid w:val="0022702F"/>
    <w:rsid w:val="00237F7D"/>
    <w:rsid w:val="00240AF8"/>
    <w:rsid w:val="00252DC4"/>
    <w:rsid w:val="00264F4E"/>
    <w:rsid w:val="0026516D"/>
    <w:rsid w:val="00277778"/>
    <w:rsid w:val="00292CE7"/>
    <w:rsid w:val="002A0A95"/>
    <w:rsid w:val="002A1D1D"/>
    <w:rsid w:val="002A5E0F"/>
    <w:rsid w:val="002C355B"/>
    <w:rsid w:val="002C4BCB"/>
    <w:rsid w:val="002D246D"/>
    <w:rsid w:val="002E24B9"/>
    <w:rsid w:val="002F1DEB"/>
    <w:rsid w:val="003045C8"/>
    <w:rsid w:val="003163E2"/>
    <w:rsid w:val="003234E8"/>
    <w:rsid w:val="00324455"/>
    <w:rsid w:val="00324820"/>
    <w:rsid w:val="0032506C"/>
    <w:rsid w:val="00327C9F"/>
    <w:rsid w:val="003431DE"/>
    <w:rsid w:val="003579F5"/>
    <w:rsid w:val="003617C8"/>
    <w:rsid w:val="00361E3A"/>
    <w:rsid w:val="003631C2"/>
    <w:rsid w:val="00382217"/>
    <w:rsid w:val="00382241"/>
    <w:rsid w:val="003A29C4"/>
    <w:rsid w:val="003A2BF5"/>
    <w:rsid w:val="003B6B8A"/>
    <w:rsid w:val="003C35B5"/>
    <w:rsid w:val="003E2976"/>
    <w:rsid w:val="003F05D9"/>
    <w:rsid w:val="003F74D5"/>
    <w:rsid w:val="00400BB0"/>
    <w:rsid w:val="0042358D"/>
    <w:rsid w:val="00424327"/>
    <w:rsid w:val="00434DED"/>
    <w:rsid w:val="00447DA0"/>
    <w:rsid w:val="00450234"/>
    <w:rsid w:val="00454BA1"/>
    <w:rsid w:val="004551B6"/>
    <w:rsid w:val="00461D3F"/>
    <w:rsid w:val="004624C7"/>
    <w:rsid w:val="004640FE"/>
    <w:rsid w:val="00466667"/>
    <w:rsid w:val="00480A5C"/>
    <w:rsid w:val="00483201"/>
    <w:rsid w:val="00484567"/>
    <w:rsid w:val="0048575B"/>
    <w:rsid w:val="00485F05"/>
    <w:rsid w:val="00492205"/>
    <w:rsid w:val="004B46BF"/>
    <w:rsid w:val="004C1CA2"/>
    <w:rsid w:val="004C5298"/>
    <w:rsid w:val="004F56CD"/>
    <w:rsid w:val="005014E3"/>
    <w:rsid w:val="005025AA"/>
    <w:rsid w:val="00503692"/>
    <w:rsid w:val="00506043"/>
    <w:rsid w:val="00506E3F"/>
    <w:rsid w:val="00530518"/>
    <w:rsid w:val="00534FDB"/>
    <w:rsid w:val="00545116"/>
    <w:rsid w:val="0055261E"/>
    <w:rsid w:val="005574DD"/>
    <w:rsid w:val="00571D6C"/>
    <w:rsid w:val="00572736"/>
    <w:rsid w:val="00572A27"/>
    <w:rsid w:val="00576FF3"/>
    <w:rsid w:val="00577046"/>
    <w:rsid w:val="00581925"/>
    <w:rsid w:val="00582901"/>
    <w:rsid w:val="0059222A"/>
    <w:rsid w:val="005930A7"/>
    <w:rsid w:val="00593E0B"/>
    <w:rsid w:val="005B0379"/>
    <w:rsid w:val="005B11C6"/>
    <w:rsid w:val="005C4125"/>
    <w:rsid w:val="005D45DA"/>
    <w:rsid w:val="005E7DF4"/>
    <w:rsid w:val="0060369A"/>
    <w:rsid w:val="0061054A"/>
    <w:rsid w:val="00617A48"/>
    <w:rsid w:val="00623C74"/>
    <w:rsid w:val="0062688E"/>
    <w:rsid w:val="00631275"/>
    <w:rsid w:val="00637063"/>
    <w:rsid w:val="0064380F"/>
    <w:rsid w:val="00644301"/>
    <w:rsid w:val="0064484C"/>
    <w:rsid w:val="00651D5D"/>
    <w:rsid w:val="006602C8"/>
    <w:rsid w:val="00660D3D"/>
    <w:rsid w:val="00663C3D"/>
    <w:rsid w:val="00670177"/>
    <w:rsid w:val="00671269"/>
    <w:rsid w:val="006765E0"/>
    <w:rsid w:val="00681232"/>
    <w:rsid w:val="0068369D"/>
    <w:rsid w:val="006A0FA9"/>
    <w:rsid w:val="006B01C6"/>
    <w:rsid w:val="006B2F1B"/>
    <w:rsid w:val="006B780D"/>
    <w:rsid w:val="006C4436"/>
    <w:rsid w:val="006D69AD"/>
    <w:rsid w:val="006D7339"/>
    <w:rsid w:val="006E5D77"/>
    <w:rsid w:val="006F03E0"/>
    <w:rsid w:val="006F643B"/>
    <w:rsid w:val="00703C1F"/>
    <w:rsid w:val="00705FBF"/>
    <w:rsid w:val="00716632"/>
    <w:rsid w:val="0073039E"/>
    <w:rsid w:val="00732ECB"/>
    <w:rsid w:val="00743AE8"/>
    <w:rsid w:val="007442AE"/>
    <w:rsid w:val="00753DC7"/>
    <w:rsid w:val="007558D2"/>
    <w:rsid w:val="00755B41"/>
    <w:rsid w:val="007621D5"/>
    <w:rsid w:val="00764268"/>
    <w:rsid w:val="00772C2E"/>
    <w:rsid w:val="0078370F"/>
    <w:rsid w:val="00783B49"/>
    <w:rsid w:val="00792A33"/>
    <w:rsid w:val="00795791"/>
    <w:rsid w:val="007976DD"/>
    <w:rsid w:val="007A6421"/>
    <w:rsid w:val="007A7B06"/>
    <w:rsid w:val="007B08F3"/>
    <w:rsid w:val="007B3159"/>
    <w:rsid w:val="007C18BA"/>
    <w:rsid w:val="007D4C25"/>
    <w:rsid w:val="007E0DFB"/>
    <w:rsid w:val="007E23D9"/>
    <w:rsid w:val="007E2668"/>
    <w:rsid w:val="007E7842"/>
    <w:rsid w:val="007F0786"/>
    <w:rsid w:val="007F46B7"/>
    <w:rsid w:val="007F4B72"/>
    <w:rsid w:val="0081220F"/>
    <w:rsid w:val="00815E7F"/>
    <w:rsid w:val="008220AB"/>
    <w:rsid w:val="00826143"/>
    <w:rsid w:val="00836BA6"/>
    <w:rsid w:val="00860D8D"/>
    <w:rsid w:val="00871616"/>
    <w:rsid w:val="00872348"/>
    <w:rsid w:val="00873101"/>
    <w:rsid w:val="00876A8F"/>
    <w:rsid w:val="00893F92"/>
    <w:rsid w:val="008A02F0"/>
    <w:rsid w:val="008A4FC5"/>
    <w:rsid w:val="008A656C"/>
    <w:rsid w:val="008B06C8"/>
    <w:rsid w:val="008C3158"/>
    <w:rsid w:val="008D2287"/>
    <w:rsid w:val="008E1CA6"/>
    <w:rsid w:val="0090527A"/>
    <w:rsid w:val="009077F8"/>
    <w:rsid w:val="00907CF2"/>
    <w:rsid w:val="00930C8D"/>
    <w:rsid w:val="00932E95"/>
    <w:rsid w:val="0094478A"/>
    <w:rsid w:val="009472FB"/>
    <w:rsid w:val="00955382"/>
    <w:rsid w:val="00956FDA"/>
    <w:rsid w:val="00974443"/>
    <w:rsid w:val="00975B9F"/>
    <w:rsid w:val="00980DE6"/>
    <w:rsid w:val="009848F7"/>
    <w:rsid w:val="00990E8D"/>
    <w:rsid w:val="009A0358"/>
    <w:rsid w:val="009A6207"/>
    <w:rsid w:val="009B1189"/>
    <w:rsid w:val="009B13E1"/>
    <w:rsid w:val="009B2A5F"/>
    <w:rsid w:val="009B411B"/>
    <w:rsid w:val="009B4A24"/>
    <w:rsid w:val="009B7477"/>
    <w:rsid w:val="009D32EC"/>
    <w:rsid w:val="009D50F8"/>
    <w:rsid w:val="009E0FD8"/>
    <w:rsid w:val="009E386C"/>
    <w:rsid w:val="009E6D79"/>
    <w:rsid w:val="009F02CA"/>
    <w:rsid w:val="009F1F9F"/>
    <w:rsid w:val="00A03E1A"/>
    <w:rsid w:val="00A0737C"/>
    <w:rsid w:val="00A13DF3"/>
    <w:rsid w:val="00A2410F"/>
    <w:rsid w:val="00A24929"/>
    <w:rsid w:val="00A26633"/>
    <w:rsid w:val="00A32CD4"/>
    <w:rsid w:val="00A43D3F"/>
    <w:rsid w:val="00A5521B"/>
    <w:rsid w:val="00A732C2"/>
    <w:rsid w:val="00A75067"/>
    <w:rsid w:val="00A82EA3"/>
    <w:rsid w:val="00A841F9"/>
    <w:rsid w:val="00A84E9A"/>
    <w:rsid w:val="00A93164"/>
    <w:rsid w:val="00AB09E9"/>
    <w:rsid w:val="00AB6103"/>
    <w:rsid w:val="00AC24AB"/>
    <w:rsid w:val="00AC5605"/>
    <w:rsid w:val="00AC79BD"/>
    <w:rsid w:val="00AE2B70"/>
    <w:rsid w:val="00AF0321"/>
    <w:rsid w:val="00AF69F0"/>
    <w:rsid w:val="00B06645"/>
    <w:rsid w:val="00B10655"/>
    <w:rsid w:val="00B119BE"/>
    <w:rsid w:val="00B1797C"/>
    <w:rsid w:val="00B3340E"/>
    <w:rsid w:val="00B358B1"/>
    <w:rsid w:val="00B35B4B"/>
    <w:rsid w:val="00B46226"/>
    <w:rsid w:val="00B47ADD"/>
    <w:rsid w:val="00B63A01"/>
    <w:rsid w:val="00B65AB3"/>
    <w:rsid w:val="00B72213"/>
    <w:rsid w:val="00B773FA"/>
    <w:rsid w:val="00BA3D5C"/>
    <w:rsid w:val="00BA5E8B"/>
    <w:rsid w:val="00BA7B78"/>
    <w:rsid w:val="00BB20E3"/>
    <w:rsid w:val="00BC1163"/>
    <w:rsid w:val="00BC35F5"/>
    <w:rsid w:val="00BC534E"/>
    <w:rsid w:val="00BD060A"/>
    <w:rsid w:val="00BD3319"/>
    <w:rsid w:val="00BE4077"/>
    <w:rsid w:val="00BE4B20"/>
    <w:rsid w:val="00BF002F"/>
    <w:rsid w:val="00BF1726"/>
    <w:rsid w:val="00BF592E"/>
    <w:rsid w:val="00BF7C45"/>
    <w:rsid w:val="00C011E8"/>
    <w:rsid w:val="00C01377"/>
    <w:rsid w:val="00C05905"/>
    <w:rsid w:val="00C05E7A"/>
    <w:rsid w:val="00C07512"/>
    <w:rsid w:val="00C12BFE"/>
    <w:rsid w:val="00C15677"/>
    <w:rsid w:val="00C157E1"/>
    <w:rsid w:val="00C33F5B"/>
    <w:rsid w:val="00C37AD0"/>
    <w:rsid w:val="00C404B6"/>
    <w:rsid w:val="00C41D55"/>
    <w:rsid w:val="00C43220"/>
    <w:rsid w:val="00C477BC"/>
    <w:rsid w:val="00C525C4"/>
    <w:rsid w:val="00C54781"/>
    <w:rsid w:val="00C67EA4"/>
    <w:rsid w:val="00C80D1A"/>
    <w:rsid w:val="00C816DC"/>
    <w:rsid w:val="00C94A34"/>
    <w:rsid w:val="00C97EA4"/>
    <w:rsid w:val="00CA0050"/>
    <w:rsid w:val="00CC3975"/>
    <w:rsid w:val="00CC4C57"/>
    <w:rsid w:val="00CD36F0"/>
    <w:rsid w:val="00CE048E"/>
    <w:rsid w:val="00CF6459"/>
    <w:rsid w:val="00D0206A"/>
    <w:rsid w:val="00D12E04"/>
    <w:rsid w:val="00D2468A"/>
    <w:rsid w:val="00D24C47"/>
    <w:rsid w:val="00D32FCA"/>
    <w:rsid w:val="00D335C1"/>
    <w:rsid w:val="00D409E2"/>
    <w:rsid w:val="00D4247F"/>
    <w:rsid w:val="00D755F0"/>
    <w:rsid w:val="00D81CD6"/>
    <w:rsid w:val="00D826D7"/>
    <w:rsid w:val="00D82C3D"/>
    <w:rsid w:val="00D96AFB"/>
    <w:rsid w:val="00DB2D25"/>
    <w:rsid w:val="00DB3112"/>
    <w:rsid w:val="00DB3544"/>
    <w:rsid w:val="00DB6323"/>
    <w:rsid w:val="00DD2B14"/>
    <w:rsid w:val="00DD49C5"/>
    <w:rsid w:val="00DE0CB5"/>
    <w:rsid w:val="00DE199F"/>
    <w:rsid w:val="00DE7C52"/>
    <w:rsid w:val="00DF796F"/>
    <w:rsid w:val="00E0193F"/>
    <w:rsid w:val="00E21D21"/>
    <w:rsid w:val="00E23401"/>
    <w:rsid w:val="00E237F9"/>
    <w:rsid w:val="00E25FA7"/>
    <w:rsid w:val="00E36A65"/>
    <w:rsid w:val="00E65BF4"/>
    <w:rsid w:val="00E77453"/>
    <w:rsid w:val="00E84767"/>
    <w:rsid w:val="00E8569C"/>
    <w:rsid w:val="00E9113D"/>
    <w:rsid w:val="00E92000"/>
    <w:rsid w:val="00E94113"/>
    <w:rsid w:val="00E96BC5"/>
    <w:rsid w:val="00EA18A8"/>
    <w:rsid w:val="00EA463C"/>
    <w:rsid w:val="00EA4CD4"/>
    <w:rsid w:val="00EB55DB"/>
    <w:rsid w:val="00EC3E7F"/>
    <w:rsid w:val="00ED41B1"/>
    <w:rsid w:val="00EE272A"/>
    <w:rsid w:val="00EF46E1"/>
    <w:rsid w:val="00EF4AE9"/>
    <w:rsid w:val="00F0737E"/>
    <w:rsid w:val="00F1295D"/>
    <w:rsid w:val="00F1323B"/>
    <w:rsid w:val="00F33525"/>
    <w:rsid w:val="00F3357A"/>
    <w:rsid w:val="00F35554"/>
    <w:rsid w:val="00F475D0"/>
    <w:rsid w:val="00F47795"/>
    <w:rsid w:val="00F55C23"/>
    <w:rsid w:val="00F66A48"/>
    <w:rsid w:val="00F73755"/>
    <w:rsid w:val="00F84EDD"/>
    <w:rsid w:val="00F91A54"/>
    <w:rsid w:val="00F93DB5"/>
    <w:rsid w:val="00F9750F"/>
    <w:rsid w:val="00FA0AE1"/>
    <w:rsid w:val="00FA1351"/>
    <w:rsid w:val="00FA2B98"/>
    <w:rsid w:val="00FA4A01"/>
    <w:rsid w:val="00FA4BCB"/>
    <w:rsid w:val="00FB730E"/>
    <w:rsid w:val="00FC5B8A"/>
    <w:rsid w:val="00FD7703"/>
    <w:rsid w:val="00FE56A9"/>
    <w:rsid w:val="00FF2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F9750F"/>
    <w:rPr>
      <w:shd w:val="clear" w:color="auto" w:fill="FFFFFF"/>
    </w:rPr>
  </w:style>
  <w:style w:type="character" w:customStyle="1" w:styleId="LucidaSansUnicode-1pt">
    <w:name w:val="Колонтитул + Lucida Sans Unicode;Интервал -1 pt"/>
    <w:basedOn w:val="a3"/>
    <w:rsid w:val="00F9750F"/>
    <w:rPr>
      <w:rFonts w:ascii="Lucida Sans Unicode" w:eastAsia="Lucida Sans Unicode" w:hAnsi="Lucida Sans Unicode" w:cs="Lucida Sans Unicode"/>
      <w:spacing w:val="-20"/>
      <w:shd w:val="clear" w:color="auto" w:fill="FFFFFF"/>
    </w:rPr>
  </w:style>
  <w:style w:type="paragraph" w:customStyle="1" w:styleId="a4">
    <w:name w:val="Колонтитул"/>
    <w:basedOn w:val="a"/>
    <w:link w:val="a3"/>
    <w:rsid w:val="00F9750F"/>
    <w:pPr>
      <w:shd w:val="clear" w:color="auto" w:fill="FFFFFF"/>
      <w:spacing w:after="0" w:line="240" w:lineRule="auto"/>
    </w:pPr>
  </w:style>
  <w:style w:type="paragraph" w:customStyle="1" w:styleId="ConsPlusNormal">
    <w:name w:val="ConsPlusNormal"/>
    <w:rsid w:val="00F975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975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400B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400BB0"/>
    <w:rPr>
      <w:color w:val="106BBE"/>
    </w:rPr>
  </w:style>
  <w:style w:type="character" w:styleId="a8">
    <w:name w:val="Hyperlink"/>
    <w:basedOn w:val="a0"/>
    <w:uiPriority w:val="99"/>
    <w:semiHidden/>
    <w:unhideWhenUsed/>
    <w:rsid w:val="00DE199F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A7B06"/>
  </w:style>
  <w:style w:type="paragraph" w:styleId="ab">
    <w:name w:val="footer"/>
    <w:basedOn w:val="a"/>
    <w:link w:val="ac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A7B06"/>
  </w:style>
  <w:style w:type="paragraph" w:customStyle="1" w:styleId="s1">
    <w:name w:val="s_1"/>
    <w:basedOn w:val="a"/>
    <w:rsid w:val="001F2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2192486/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F40D6-E73E-48DE-BA21-42E353EE3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22</Pages>
  <Words>4157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A.Ragulina</dc:creator>
  <cp:lastModifiedBy>A.Ragulina</cp:lastModifiedBy>
  <cp:revision>65</cp:revision>
  <cp:lastPrinted>2022-07-07T07:27:00Z</cp:lastPrinted>
  <dcterms:created xsi:type="dcterms:W3CDTF">2021-07-27T08:40:00Z</dcterms:created>
  <dcterms:modified xsi:type="dcterms:W3CDTF">2022-10-10T12:34:00Z</dcterms:modified>
</cp:coreProperties>
</file>